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38" w:rsidRPr="00716D38" w:rsidRDefault="00716D38" w:rsidP="004F2AD9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上海理工大学合同专用章使用申请表</w:t>
      </w:r>
    </w:p>
    <w:tbl>
      <w:tblPr>
        <w:tblW w:w="56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1"/>
        <w:gridCol w:w="1701"/>
        <w:gridCol w:w="2694"/>
      </w:tblGrid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合同名称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（用印事由）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合同编号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用章日期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2A119D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4F2AD9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用印人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及联系方式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合同承办单位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合同归口管理部门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会签部门</w:t>
            </w:r>
            <w:r w:rsidRPr="00270183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如有，</w:t>
            </w:r>
            <w:r w:rsidRPr="00270183">
              <w:rPr>
                <w:rFonts w:ascii="楷体_GB2312" w:eastAsia="楷体_GB2312" w:hint="eastAsia"/>
                <w:sz w:val="28"/>
                <w:szCs w:val="28"/>
              </w:rPr>
              <w:t>由合同归口管理部门确定）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244D8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6E2157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 w:hint="eastAsia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合同相对方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4F2AD9" w:rsidRPr="004F2AD9" w:rsidTr="002A119D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合同金额或标的额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F21629">
            <w:pPr>
              <w:spacing w:line="240" w:lineRule="atLeast"/>
              <w:rPr>
                <w:rFonts w:ascii="楷体_GB2312" w:eastAsia="楷体_GB2312"/>
                <w:sz w:val="24"/>
              </w:rPr>
            </w:pPr>
            <w:r w:rsidRPr="004F2AD9">
              <w:rPr>
                <w:rFonts w:ascii="楷体_GB2312" w:eastAsia="楷体_GB2312" w:hint="eastAsia"/>
                <w:sz w:val="24"/>
              </w:rPr>
              <w:t>是否经过</w:t>
            </w:r>
            <w:r w:rsidR="00F21629">
              <w:rPr>
                <w:rFonts w:ascii="楷体_GB2312" w:eastAsia="楷体_GB2312" w:hint="eastAsia"/>
                <w:sz w:val="24"/>
              </w:rPr>
              <w:t>比价或</w:t>
            </w:r>
            <w:r w:rsidRPr="004F2AD9">
              <w:rPr>
                <w:rFonts w:ascii="楷体_GB2312" w:eastAsia="楷体_GB2312" w:hint="eastAsia"/>
                <w:sz w:val="24"/>
              </w:rPr>
              <w:t>招投标程序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法</w:t>
            </w:r>
            <w:proofErr w:type="gramStart"/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务</w:t>
            </w:r>
            <w:proofErr w:type="gramEnd"/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意见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（重大合同）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4F2AD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分管校领导意见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（重大合同）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2A119D">
        <w:trPr>
          <w:trHeight w:val="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用章数量</w:t>
            </w:r>
            <w:r w:rsidR="004F2AD9" w:rsidRPr="004F2AD9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 w:rsidR="004F2AD9">
              <w:rPr>
                <w:rFonts w:ascii="楷体_GB2312" w:eastAsia="楷体_GB2312" w:hint="eastAsia"/>
                <w:sz w:val="28"/>
                <w:szCs w:val="28"/>
              </w:rPr>
              <w:t>至少</w:t>
            </w:r>
            <w:r w:rsidR="004F2AD9" w:rsidRPr="004F2AD9">
              <w:rPr>
                <w:rFonts w:ascii="楷体_GB2312" w:eastAsia="楷体_GB2312" w:hint="eastAsia"/>
                <w:sz w:val="28"/>
                <w:szCs w:val="28"/>
              </w:rPr>
              <w:t>3份）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widowControl/>
              <w:spacing w:line="24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716D38" w:rsidRPr="004F2AD9" w:rsidRDefault="00716D38" w:rsidP="004F2AD9">
      <w:pPr>
        <w:spacing w:line="240" w:lineRule="atLeast"/>
        <w:rPr>
          <w:sz w:val="28"/>
          <w:szCs w:val="28"/>
        </w:rPr>
      </w:pPr>
    </w:p>
    <w:p w:rsidR="00F17B6E" w:rsidRPr="004F2AD9" w:rsidRDefault="00716D38" w:rsidP="004F2AD9">
      <w:pPr>
        <w:spacing w:line="240" w:lineRule="atLeast"/>
        <w:ind w:right="620"/>
        <w:rPr>
          <w:rFonts w:ascii="楷体_GB2312" w:eastAsia="楷体_GB2312"/>
          <w:spacing w:val="-20"/>
          <w:sz w:val="28"/>
          <w:szCs w:val="28"/>
        </w:rPr>
      </w:pPr>
      <w:r w:rsidRPr="004F2AD9">
        <w:rPr>
          <w:sz w:val="28"/>
          <w:szCs w:val="28"/>
        </w:rPr>
        <w:tab/>
        <w:t xml:space="preserve">    </w:t>
      </w:r>
      <w:r w:rsidR="004F2AD9">
        <w:rPr>
          <w:sz w:val="28"/>
          <w:szCs w:val="28"/>
        </w:rPr>
        <w:t xml:space="preserve">                 </w:t>
      </w:r>
      <w:r w:rsidRPr="004F2AD9">
        <w:rPr>
          <w:rFonts w:ascii="楷体_GB2312" w:eastAsia="楷体_GB2312" w:hint="eastAsia"/>
          <w:spacing w:val="-20"/>
          <w:sz w:val="28"/>
          <w:szCs w:val="28"/>
        </w:rPr>
        <w:t>上海理工大学 党委（校长）办公室 编制</w:t>
      </w:r>
    </w:p>
    <w:sectPr w:rsidR="00F17B6E" w:rsidRPr="004F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A1" w:rsidRDefault="00554AA1" w:rsidP="00A37AB1">
      <w:r>
        <w:separator/>
      </w:r>
    </w:p>
  </w:endnote>
  <w:endnote w:type="continuationSeparator" w:id="0">
    <w:p w:rsidR="00554AA1" w:rsidRDefault="00554AA1" w:rsidP="00A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A1" w:rsidRDefault="00554AA1" w:rsidP="00A37AB1">
      <w:r>
        <w:separator/>
      </w:r>
    </w:p>
  </w:footnote>
  <w:footnote w:type="continuationSeparator" w:id="0">
    <w:p w:rsidR="00554AA1" w:rsidRDefault="00554AA1" w:rsidP="00A3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38"/>
    <w:rsid w:val="000A2F84"/>
    <w:rsid w:val="00270183"/>
    <w:rsid w:val="002A119D"/>
    <w:rsid w:val="003915E8"/>
    <w:rsid w:val="004F2AD9"/>
    <w:rsid w:val="00554AA1"/>
    <w:rsid w:val="00716D38"/>
    <w:rsid w:val="00A37AB1"/>
    <w:rsid w:val="00F17B6E"/>
    <w:rsid w:val="00F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A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A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A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2019-04-22T02:13:00Z</dcterms:created>
  <dcterms:modified xsi:type="dcterms:W3CDTF">2019-04-22T08:13:00Z</dcterms:modified>
</cp:coreProperties>
</file>